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8" w:rsidRDefault="002A7107">
      <w:r>
        <w:t>Nova pogodnost za članove Sindikata PPDIV-a</w:t>
      </w:r>
    </w:p>
    <w:p w:rsidR="002A7107" w:rsidRDefault="002A7107"/>
    <w:p w:rsidR="002A7107" w:rsidRDefault="002A7107">
      <w:r>
        <w:t xml:space="preserve">Sindikat PPDIV svojim je članovima osigurao još jednog kvalitetnog partnera u paketu pogodnosti. Od 19.srpnja ove godine svim članovima Sindikata PPDIV uz predočenje članske iskaznice omogućena je povoljnija kupnja benzinskih i dizelskih goriva te </w:t>
      </w:r>
      <w:proofErr w:type="spellStart"/>
      <w:r>
        <w:t>autoplina</w:t>
      </w:r>
      <w:proofErr w:type="spellEnd"/>
      <w:r>
        <w:t xml:space="preserve"> po litri motornog goriva te korištenje autopraonica </w:t>
      </w:r>
      <w:r w:rsidR="006A3837">
        <w:t xml:space="preserve">uz popust </w:t>
      </w:r>
      <w:r>
        <w:t xml:space="preserve">na </w:t>
      </w:r>
      <w:proofErr w:type="spellStart"/>
      <w:r>
        <w:t>Crodux</w:t>
      </w:r>
      <w:proofErr w:type="spellEnd"/>
      <w:r>
        <w:t xml:space="preserve"> benzinskim</w:t>
      </w:r>
      <w:r w:rsidR="006A3837">
        <w:t xml:space="preserve"> postajama za sve vrste plaćanja.</w:t>
      </w:r>
      <w:bookmarkStart w:id="0" w:name="_GoBack"/>
      <w:bookmarkEnd w:id="0"/>
    </w:p>
    <w:p w:rsidR="002A7107" w:rsidRDefault="002A7107">
      <w:r>
        <w:t>Dovoljno je posjetiti bilo koji CRODUX benzinski servis, oprati automobil, utočiti gorivo te na blagajni predočiti člansku iskaznicu Sindikata PPDIV-a.</w:t>
      </w:r>
    </w:p>
    <w:p w:rsidR="002A7107" w:rsidRDefault="002A7107">
      <w:r>
        <w:rPr>
          <w:noProof/>
          <w:color w:val="0000FF"/>
          <w:lang w:eastAsia="hr-HR"/>
        </w:rPr>
        <w:drawing>
          <wp:inline distT="0" distB="0" distL="0" distR="0">
            <wp:extent cx="4986862" cy="874374"/>
            <wp:effectExtent l="0" t="0" r="4445" b="2540"/>
            <wp:docPr id="3" name="Slika 3" descr="Slikovni rezultat za crodux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odux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29" cy="8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7"/>
    <w:rsid w:val="002A7107"/>
    <w:rsid w:val="00385788"/>
    <w:rsid w:val="006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28E5-09F0-42C3-8FDD-0DF6B901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hr/url?sa=i&amp;rct=j&amp;q=&amp;esrc=s&amp;source=images&amp;cd=&amp;cad=rja&amp;uact=8&amp;ved=0ahUKEwjZx76R3JTVAhXG7BQKHY7EAnAQjRwIBw&amp;url=http%3A%2F%2Fwww.obrtnici-vukovar.hr%2Findex.php%2Fvijesti%2F92-crodux-i-hok-omogucili-hrvatskim-obrtnicima-povoljniju-nabavu-naftnih-derivata-i-plina&amp;psig=AFQjCNHuTSDz-IJtpgD0FFCRtJMJs5TcYg&amp;ust=150053213859552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Kunjko</dc:creator>
  <cp:keywords/>
  <dc:description/>
  <cp:lastModifiedBy>Jasmin Kunjko</cp:lastModifiedBy>
  <cp:revision>1</cp:revision>
  <dcterms:created xsi:type="dcterms:W3CDTF">2017-07-19T06:12:00Z</dcterms:created>
  <dcterms:modified xsi:type="dcterms:W3CDTF">2017-07-19T06:31:00Z</dcterms:modified>
</cp:coreProperties>
</file>